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882457" w14:textId="77777777" w:rsidR="00920D28" w:rsidRPr="00920D28" w:rsidRDefault="00920D28" w:rsidP="00920D28">
      <w:pPr>
        <w:spacing w:after="0" w:line="300" w:lineRule="auto"/>
        <w:jc w:val="center"/>
        <w:rPr>
          <w:rFonts w:ascii="Constantia" w:eastAsia="Times New Roman" w:hAnsi="Constantia" w:cs="Arial"/>
          <w:b/>
          <w:smallCaps/>
          <w:spacing w:val="20"/>
          <w:kern w:val="28"/>
          <w:sz w:val="32"/>
          <w:szCs w:val="32"/>
          <w14:ligatures w14:val="none"/>
        </w:rPr>
      </w:pPr>
      <w:r w:rsidRPr="00920D28">
        <w:rPr>
          <w:rFonts w:ascii="Constantia" w:eastAsia="Times New Roman" w:hAnsi="Constantia" w:cs="Arial"/>
          <w:b/>
          <w:smallCaps/>
          <w:spacing w:val="20"/>
          <w:kern w:val="28"/>
          <w:sz w:val="32"/>
          <w:szCs w:val="32"/>
          <w14:ligatures w14:val="none"/>
        </w:rPr>
        <w:t xml:space="preserve">Kallelse </w:t>
      </w:r>
    </w:p>
    <w:p w14:paraId="41E6E995" w14:textId="77777777" w:rsidR="00920D28" w:rsidRPr="00920D28" w:rsidRDefault="00920D28" w:rsidP="00920D28">
      <w:pPr>
        <w:spacing w:after="0" w:line="300" w:lineRule="auto"/>
        <w:jc w:val="center"/>
        <w:rPr>
          <w:rFonts w:ascii="Constantia" w:eastAsia="Times New Roman" w:hAnsi="Constantia" w:cs="Arial"/>
          <w:b/>
          <w:smallCaps/>
          <w:spacing w:val="20"/>
          <w:kern w:val="28"/>
          <w:sz w:val="32"/>
          <w:szCs w:val="32"/>
          <w14:ligatures w14:val="none"/>
        </w:rPr>
      </w:pPr>
    </w:p>
    <w:p w14:paraId="529BDA03" w14:textId="48AB55A1" w:rsidR="00920D28" w:rsidRPr="00920D28" w:rsidRDefault="00920D28" w:rsidP="00920D28">
      <w:pPr>
        <w:overflowPunct w:val="0"/>
        <w:autoSpaceDE w:val="0"/>
        <w:autoSpaceDN w:val="0"/>
        <w:adjustRightInd w:val="0"/>
        <w:spacing w:after="0" w:line="300" w:lineRule="auto"/>
        <w:textAlignment w:val="baseline"/>
        <w:rPr>
          <w:rFonts w:ascii="Constantia" w:eastAsia="Times New Roman" w:hAnsi="Constantia" w:cs="Arial"/>
          <w:kern w:val="0"/>
          <w:lang w:eastAsia="sv-SE"/>
          <w14:ligatures w14:val="none"/>
        </w:rPr>
      </w:pPr>
      <w:r w:rsidRPr="00920D28">
        <w:rPr>
          <w:rFonts w:ascii="Constantia" w:eastAsia="Times New Roman" w:hAnsi="Constantia" w:cs="Arial"/>
          <w:kern w:val="0"/>
          <w:lang w:eastAsia="sv-SE"/>
          <w14:ligatures w14:val="none"/>
        </w:rPr>
        <w:t xml:space="preserve">Aktieägarna i Clean Shift Sweden AB, 556754-3219, (”Bolaget”) kallas härmed till extra bolagsstämma </w:t>
      </w:r>
      <w:r w:rsidR="0084517B">
        <w:rPr>
          <w:rFonts w:ascii="Constantia" w:eastAsia="Times New Roman" w:hAnsi="Constantia" w:cs="Arial"/>
          <w:kern w:val="0"/>
          <w:lang w:eastAsia="sv-SE"/>
          <w14:ligatures w14:val="none"/>
        </w:rPr>
        <w:t>onsd</w:t>
      </w:r>
      <w:r w:rsidRPr="00920D28">
        <w:rPr>
          <w:rFonts w:ascii="Constantia" w:eastAsia="Times New Roman" w:hAnsi="Constantia" w:cs="Arial"/>
          <w:kern w:val="0"/>
          <w:lang w:eastAsia="sv-SE"/>
          <w14:ligatures w14:val="none"/>
        </w:rPr>
        <w:t xml:space="preserve">agen den </w:t>
      </w:r>
      <w:r w:rsidR="0084517B">
        <w:rPr>
          <w:rFonts w:ascii="Constantia" w:eastAsia="Times New Roman" w:hAnsi="Constantia" w:cs="Arial"/>
          <w:kern w:val="0"/>
          <w:lang w:eastAsia="sv-SE"/>
          <w14:ligatures w14:val="none"/>
        </w:rPr>
        <w:t xml:space="preserve">24 </w:t>
      </w:r>
      <w:r w:rsidRPr="00920D28">
        <w:rPr>
          <w:rFonts w:ascii="Constantia" w:eastAsia="Times New Roman" w:hAnsi="Constantia" w:cs="Arial"/>
          <w:kern w:val="0"/>
          <w:lang w:eastAsia="sv-SE"/>
          <w14:ligatures w14:val="none"/>
        </w:rPr>
        <w:t>september 202</w:t>
      </w:r>
      <w:r w:rsidR="0084517B">
        <w:rPr>
          <w:rFonts w:ascii="Constantia" w:eastAsia="Times New Roman" w:hAnsi="Constantia" w:cs="Arial"/>
          <w:kern w:val="0"/>
          <w:lang w:eastAsia="sv-SE"/>
          <w14:ligatures w14:val="none"/>
        </w:rPr>
        <w:t>5</w:t>
      </w:r>
      <w:r w:rsidRPr="00920D28">
        <w:rPr>
          <w:rFonts w:ascii="Constantia" w:eastAsia="Times New Roman" w:hAnsi="Constantia" w:cs="Arial"/>
          <w:kern w:val="0"/>
          <w:lang w:eastAsia="sv-SE"/>
          <w14:ligatures w14:val="none"/>
        </w:rPr>
        <w:t>, kl. 1</w:t>
      </w:r>
      <w:r w:rsidR="0084517B">
        <w:rPr>
          <w:rFonts w:ascii="Constantia" w:eastAsia="Times New Roman" w:hAnsi="Constantia" w:cs="Arial"/>
          <w:kern w:val="0"/>
          <w:lang w:eastAsia="sv-SE"/>
          <w14:ligatures w14:val="none"/>
        </w:rPr>
        <w:t>1</w:t>
      </w:r>
      <w:r w:rsidRPr="00920D28">
        <w:rPr>
          <w:rFonts w:ascii="Constantia" w:eastAsia="Times New Roman" w:hAnsi="Constantia" w:cs="Arial"/>
          <w:kern w:val="0"/>
          <w:lang w:eastAsia="sv-SE"/>
          <w14:ligatures w14:val="none"/>
        </w:rPr>
        <w:t xml:space="preserve">.00. Stämman kommer att hållas </w:t>
      </w:r>
      <w:r w:rsidR="0084517B">
        <w:rPr>
          <w:rFonts w:ascii="Constantia" w:eastAsia="Times New Roman" w:hAnsi="Constantia" w:cs="Arial"/>
          <w:kern w:val="0"/>
          <w:lang w:eastAsia="sv-SE"/>
          <w14:ligatures w14:val="none"/>
        </w:rPr>
        <w:t>digitalt via Teams, länk</w:t>
      </w:r>
      <w:r w:rsidRPr="00920D28">
        <w:rPr>
          <w:rFonts w:ascii="Constantia" w:eastAsia="Times New Roman" w:hAnsi="Constantia" w:cs="Arial"/>
          <w:kern w:val="0"/>
          <w:lang w:eastAsia="sv-SE"/>
          <w14:ligatures w14:val="none"/>
        </w:rPr>
        <w:t xml:space="preserve">. </w:t>
      </w:r>
    </w:p>
    <w:p w14:paraId="4007799C" w14:textId="77777777" w:rsidR="00920D28" w:rsidRPr="00920D28" w:rsidRDefault="00920D28" w:rsidP="00920D28">
      <w:pPr>
        <w:overflowPunct w:val="0"/>
        <w:autoSpaceDE w:val="0"/>
        <w:autoSpaceDN w:val="0"/>
        <w:adjustRightInd w:val="0"/>
        <w:spacing w:after="0" w:line="300" w:lineRule="auto"/>
        <w:textAlignment w:val="baseline"/>
        <w:rPr>
          <w:rFonts w:ascii="Constantia" w:eastAsia="Calibri" w:hAnsi="Constantia" w:cs="Times New Roman"/>
          <w:kern w:val="0"/>
          <w14:ligatures w14:val="none"/>
        </w:rPr>
      </w:pPr>
    </w:p>
    <w:p w14:paraId="79D12B50" w14:textId="77777777" w:rsidR="00920D28" w:rsidRPr="00920D28" w:rsidRDefault="00920D28" w:rsidP="00920D28">
      <w:pPr>
        <w:overflowPunct w:val="0"/>
        <w:autoSpaceDE w:val="0"/>
        <w:autoSpaceDN w:val="0"/>
        <w:adjustRightInd w:val="0"/>
        <w:spacing w:after="0" w:line="300" w:lineRule="auto"/>
        <w:textAlignment w:val="baseline"/>
        <w:rPr>
          <w:rFonts w:ascii="Constantia" w:eastAsia="Calibri" w:hAnsi="Constantia" w:cs="Arial"/>
          <w:b/>
          <w:kern w:val="0"/>
          <w14:ligatures w14:val="none"/>
        </w:rPr>
      </w:pPr>
      <w:r w:rsidRPr="00920D28">
        <w:rPr>
          <w:rFonts w:ascii="Constantia" w:eastAsia="Calibri" w:hAnsi="Constantia" w:cs="Arial"/>
          <w:b/>
          <w:kern w:val="0"/>
          <w14:ligatures w14:val="none"/>
        </w:rPr>
        <w:t xml:space="preserve">Rätt att delta vid bolagsstämman </w:t>
      </w:r>
    </w:p>
    <w:p w14:paraId="68778D80" w14:textId="3E32F8D3" w:rsidR="00920D28" w:rsidRPr="00920D28" w:rsidRDefault="00920D28" w:rsidP="00920D28">
      <w:pPr>
        <w:overflowPunct w:val="0"/>
        <w:autoSpaceDE w:val="0"/>
        <w:autoSpaceDN w:val="0"/>
        <w:adjustRightInd w:val="0"/>
        <w:spacing w:after="0" w:line="300" w:lineRule="auto"/>
        <w:textAlignment w:val="baseline"/>
        <w:rPr>
          <w:rFonts w:ascii="Constantia" w:eastAsia="Calibri" w:hAnsi="Constantia" w:cs="Arial"/>
          <w:kern w:val="0"/>
          <w14:ligatures w14:val="none"/>
        </w:rPr>
      </w:pPr>
      <w:r w:rsidRPr="00920D28">
        <w:rPr>
          <w:rFonts w:ascii="Constantia" w:eastAsia="Calibri" w:hAnsi="Constantia" w:cs="Arial"/>
          <w:kern w:val="0"/>
          <w14:ligatures w14:val="none"/>
        </w:rPr>
        <w:t xml:space="preserve">Aktieägare som vill delta i bolagsstämman ska dels vara införd som aktieägare i den av Euroclear Sweden AB förda aktieboken den </w:t>
      </w:r>
      <w:r w:rsidR="0084517B">
        <w:rPr>
          <w:rFonts w:ascii="Constantia" w:eastAsia="Calibri" w:hAnsi="Constantia" w:cs="Arial"/>
          <w:kern w:val="0"/>
          <w14:ligatures w14:val="none"/>
        </w:rPr>
        <w:t>17 september</w:t>
      </w:r>
      <w:r w:rsidRPr="00920D28">
        <w:rPr>
          <w:rFonts w:ascii="Constantia" w:eastAsia="Calibri" w:hAnsi="Constantia" w:cs="Arial"/>
          <w:kern w:val="0"/>
          <w14:ligatures w14:val="none"/>
        </w:rPr>
        <w:t xml:space="preserve"> 202</w:t>
      </w:r>
      <w:r w:rsidR="0084517B">
        <w:rPr>
          <w:rFonts w:ascii="Constantia" w:eastAsia="Calibri" w:hAnsi="Constantia" w:cs="Arial"/>
          <w:kern w:val="0"/>
          <w14:ligatures w14:val="none"/>
        </w:rPr>
        <w:t>5</w:t>
      </w:r>
      <w:r w:rsidRPr="00920D28">
        <w:rPr>
          <w:rFonts w:ascii="Constantia" w:eastAsia="Calibri" w:hAnsi="Constantia" w:cs="Arial"/>
          <w:kern w:val="0"/>
          <w14:ligatures w14:val="none"/>
        </w:rPr>
        <w:t>, dels anmäla sig till bolagsstämman senast måndagen den 2</w:t>
      </w:r>
      <w:r w:rsidR="0084517B">
        <w:rPr>
          <w:rFonts w:ascii="Constantia" w:eastAsia="Calibri" w:hAnsi="Constantia" w:cs="Arial"/>
          <w:kern w:val="0"/>
          <w14:ligatures w14:val="none"/>
        </w:rPr>
        <w:t>2</w:t>
      </w:r>
      <w:r w:rsidRPr="00920D28">
        <w:rPr>
          <w:rFonts w:ascii="Constantia" w:eastAsia="Calibri" w:hAnsi="Constantia" w:cs="Arial"/>
          <w:kern w:val="0"/>
          <w14:ligatures w14:val="none"/>
        </w:rPr>
        <w:t xml:space="preserve"> september 202</w:t>
      </w:r>
      <w:r w:rsidR="0084517B">
        <w:rPr>
          <w:rFonts w:ascii="Constantia" w:eastAsia="Calibri" w:hAnsi="Constantia" w:cs="Arial"/>
          <w:kern w:val="0"/>
          <w14:ligatures w14:val="none"/>
        </w:rPr>
        <w:t>5</w:t>
      </w:r>
      <w:r w:rsidRPr="00920D28">
        <w:rPr>
          <w:rFonts w:ascii="Constantia" w:eastAsia="Calibri" w:hAnsi="Constantia" w:cs="Arial"/>
          <w:kern w:val="0"/>
          <w14:ligatures w14:val="none"/>
        </w:rPr>
        <w:t xml:space="preserve"> </w:t>
      </w:r>
      <w:r w:rsidR="00016D5B">
        <w:rPr>
          <w:rFonts w:ascii="Constantia" w:eastAsia="Calibri" w:hAnsi="Constantia" w:cs="Arial"/>
          <w:kern w:val="0"/>
          <w14:ligatures w14:val="none"/>
        </w:rPr>
        <w:t xml:space="preserve">via e-post till </w:t>
      </w:r>
      <w:r w:rsidR="00016D5B" w:rsidRPr="00016D5B">
        <w:rPr>
          <w:rFonts w:ascii="Constantia" w:eastAsia="Calibri" w:hAnsi="Constantia" w:cs="Arial"/>
          <w:kern w:val="0"/>
          <w14:ligatures w14:val="none"/>
        </w:rPr>
        <w:t>Info@cleanshift.se</w:t>
      </w:r>
      <w:r w:rsidRPr="00920D28">
        <w:rPr>
          <w:rFonts w:ascii="Constantia" w:eastAsia="Calibri" w:hAnsi="Constantia" w:cs="Arial"/>
          <w:kern w:val="0"/>
          <w14:ligatures w14:val="none"/>
        </w:rPr>
        <w:t xml:space="preserve">. Vid anmälan ska namn, person-/organisationsnummer, aktieinnehav, adress och telefonnummer </w:t>
      </w:r>
    </w:p>
    <w:p w14:paraId="4D7C6800" w14:textId="77777777" w:rsidR="00920D28" w:rsidRPr="00920D28" w:rsidRDefault="00920D28" w:rsidP="00920D28">
      <w:pPr>
        <w:overflowPunct w:val="0"/>
        <w:autoSpaceDE w:val="0"/>
        <w:autoSpaceDN w:val="0"/>
        <w:adjustRightInd w:val="0"/>
        <w:spacing w:after="0" w:line="300" w:lineRule="auto"/>
        <w:textAlignment w:val="baseline"/>
        <w:rPr>
          <w:rFonts w:ascii="Constantia" w:eastAsia="Calibri" w:hAnsi="Constantia" w:cs="Arial"/>
          <w:b/>
          <w:kern w:val="0"/>
          <w14:ligatures w14:val="none"/>
        </w:rPr>
      </w:pPr>
    </w:p>
    <w:p w14:paraId="38AEB58C" w14:textId="77777777" w:rsidR="00920D28" w:rsidRPr="00920D28" w:rsidRDefault="00920D28" w:rsidP="00920D28">
      <w:pPr>
        <w:overflowPunct w:val="0"/>
        <w:autoSpaceDE w:val="0"/>
        <w:autoSpaceDN w:val="0"/>
        <w:adjustRightInd w:val="0"/>
        <w:spacing w:after="0" w:line="300" w:lineRule="auto"/>
        <w:textAlignment w:val="baseline"/>
        <w:rPr>
          <w:rFonts w:ascii="Constantia" w:eastAsia="Calibri" w:hAnsi="Constantia" w:cs="Arial"/>
          <w:b/>
          <w:kern w:val="0"/>
          <w14:ligatures w14:val="none"/>
        </w:rPr>
      </w:pPr>
      <w:r w:rsidRPr="00920D28">
        <w:rPr>
          <w:rFonts w:ascii="Constantia" w:eastAsia="Calibri" w:hAnsi="Constantia" w:cs="Arial"/>
          <w:b/>
          <w:kern w:val="0"/>
          <w14:ligatures w14:val="none"/>
        </w:rPr>
        <w:t xml:space="preserve">Ombud </w:t>
      </w:r>
    </w:p>
    <w:p w14:paraId="217784C4" w14:textId="0CC5C914" w:rsidR="00920D28" w:rsidRPr="00920D28" w:rsidRDefault="00920D28" w:rsidP="00920D28">
      <w:pPr>
        <w:overflowPunct w:val="0"/>
        <w:autoSpaceDE w:val="0"/>
        <w:autoSpaceDN w:val="0"/>
        <w:adjustRightInd w:val="0"/>
        <w:spacing w:after="0" w:line="300" w:lineRule="auto"/>
        <w:textAlignment w:val="baseline"/>
        <w:rPr>
          <w:rFonts w:ascii="Constantia" w:eastAsia="Calibri" w:hAnsi="Constantia" w:cs="Arial"/>
          <w:kern w:val="0"/>
          <w14:ligatures w14:val="none"/>
        </w:rPr>
      </w:pPr>
      <w:r w:rsidRPr="00920D28">
        <w:rPr>
          <w:rFonts w:ascii="Constantia" w:eastAsia="Calibri" w:hAnsi="Constantia" w:cs="Arial"/>
          <w:kern w:val="0"/>
          <w14:ligatures w14:val="none"/>
        </w:rPr>
        <w:t xml:space="preserve">Ombud samt företrädare för juridiska personer ombeds att i god tid före bolagsstämman till bolaget inge fullmakt i original, registreringsbevis och andra behörighetshandlingar. Fullmakten och registreringsbeviset får inte vara äldre än ett år per dagen för bolagsstämman, dock att fullmaktens giltighetstid får vara längst fem år från utfärdandet om detta särskilt </w:t>
      </w:r>
    </w:p>
    <w:p w14:paraId="012D22EE" w14:textId="77777777" w:rsidR="00920D28" w:rsidRPr="00920D28" w:rsidRDefault="00920D28" w:rsidP="00920D28">
      <w:pPr>
        <w:overflowPunct w:val="0"/>
        <w:autoSpaceDE w:val="0"/>
        <w:autoSpaceDN w:val="0"/>
        <w:adjustRightInd w:val="0"/>
        <w:spacing w:after="0" w:line="300" w:lineRule="auto"/>
        <w:textAlignment w:val="baseline"/>
        <w:rPr>
          <w:rFonts w:ascii="Constantia" w:eastAsia="Calibri" w:hAnsi="Constantia" w:cs="Arial"/>
          <w:b/>
          <w:kern w:val="0"/>
          <w14:ligatures w14:val="none"/>
        </w:rPr>
      </w:pPr>
    </w:p>
    <w:p w14:paraId="3BA1C221" w14:textId="77777777" w:rsidR="00920D28" w:rsidRPr="00920D28" w:rsidRDefault="00920D28" w:rsidP="00920D28">
      <w:pPr>
        <w:overflowPunct w:val="0"/>
        <w:autoSpaceDE w:val="0"/>
        <w:autoSpaceDN w:val="0"/>
        <w:adjustRightInd w:val="0"/>
        <w:spacing w:after="0" w:line="300" w:lineRule="auto"/>
        <w:textAlignment w:val="baseline"/>
        <w:rPr>
          <w:rFonts w:ascii="Constantia" w:eastAsia="Calibri" w:hAnsi="Constantia" w:cs="Arial"/>
          <w:b/>
          <w:kern w:val="0"/>
          <w14:ligatures w14:val="none"/>
        </w:rPr>
      </w:pPr>
      <w:r w:rsidRPr="00920D28">
        <w:rPr>
          <w:rFonts w:ascii="Constantia" w:eastAsia="Calibri" w:hAnsi="Constantia" w:cs="Arial"/>
          <w:b/>
          <w:kern w:val="0"/>
          <w14:ligatures w14:val="none"/>
        </w:rPr>
        <w:t xml:space="preserve">Förvaltarregistrerade aktier </w:t>
      </w:r>
    </w:p>
    <w:p w14:paraId="47A13246" w14:textId="2E12EE13" w:rsidR="00920D28" w:rsidRPr="00920D28" w:rsidRDefault="00920D28" w:rsidP="00920D28">
      <w:pPr>
        <w:overflowPunct w:val="0"/>
        <w:autoSpaceDE w:val="0"/>
        <w:autoSpaceDN w:val="0"/>
        <w:adjustRightInd w:val="0"/>
        <w:spacing w:after="0" w:line="300" w:lineRule="auto"/>
        <w:textAlignment w:val="baseline"/>
        <w:rPr>
          <w:rFonts w:ascii="Constantia" w:eastAsia="Calibri" w:hAnsi="Constantia" w:cs="Arial"/>
          <w:kern w:val="0"/>
          <w14:ligatures w14:val="none"/>
        </w:rPr>
      </w:pPr>
      <w:r w:rsidRPr="00920D28">
        <w:rPr>
          <w:rFonts w:ascii="Constantia" w:eastAsia="Calibri" w:hAnsi="Constantia" w:cs="Arial"/>
          <w:kern w:val="0"/>
          <w14:ligatures w14:val="none"/>
        </w:rPr>
        <w:t xml:space="preserve">För att ha rätt att delta på stämman måste aktieägare som har sina aktier förvaltarregistrerade genom bank eller annan förvaltare, förutom att anmäla sig till stämman, låta registrera aktierna i eget namn så att vederbörande är registrerad i den av Euroclear Sweden AB förda aktieboken per avstämningsdagen måndag den </w:t>
      </w:r>
      <w:r w:rsidR="0084517B">
        <w:rPr>
          <w:rFonts w:ascii="Constantia" w:eastAsia="Calibri" w:hAnsi="Constantia" w:cs="Arial"/>
          <w:kern w:val="0"/>
          <w14:ligatures w14:val="none"/>
        </w:rPr>
        <w:t>17</w:t>
      </w:r>
      <w:r w:rsidRPr="00920D28">
        <w:rPr>
          <w:rFonts w:ascii="Constantia" w:eastAsia="Calibri" w:hAnsi="Constantia" w:cs="Arial"/>
          <w:kern w:val="0"/>
          <w14:ligatures w14:val="none"/>
        </w:rPr>
        <w:t xml:space="preserve"> </w:t>
      </w:r>
      <w:r w:rsidR="0084517B">
        <w:rPr>
          <w:rFonts w:ascii="Constantia" w:eastAsia="Calibri" w:hAnsi="Constantia" w:cs="Arial"/>
          <w:kern w:val="0"/>
          <w14:ligatures w14:val="none"/>
        </w:rPr>
        <w:t>september</w:t>
      </w:r>
      <w:r w:rsidRPr="00920D28">
        <w:rPr>
          <w:rFonts w:ascii="Constantia" w:eastAsia="Calibri" w:hAnsi="Constantia" w:cs="Arial"/>
          <w:kern w:val="0"/>
          <w14:ligatures w14:val="none"/>
        </w:rPr>
        <w:t xml:space="preserve"> 202</w:t>
      </w:r>
      <w:r w:rsidR="0084517B">
        <w:rPr>
          <w:rFonts w:ascii="Constantia" w:eastAsia="Calibri" w:hAnsi="Constantia" w:cs="Arial"/>
          <w:kern w:val="0"/>
          <w14:ligatures w14:val="none"/>
        </w:rPr>
        <w:t>5</w:t>
      </w:r>
      <w:r w:rsidRPr="00920D28">
        <w:rPr>
          <w:rFonts w:ascii="Constantia" w:eastAsia="Calibri" w:hAnsi="Constantia" w:cs="Arial"/>
          <w:kern w:val="0"/>
          <w14:ligatures w14:val="none"/>
        </w:rPr>
        <w:t xml:space="preserve">. En sådan registrering kan vara tillfällig (s.k. rösträttsregistrering) och begäras hos förvaltaren enligt förvaltarens rutiner i sådan tid i förväg som förvaltaren bestämmer. Rösträttsregistreringar som gjorts av förvaltaren senast </w:t>
      </w:r>
      <w:r w:rsidR="0084517B">
        <w:rPr>
          <w:rFonts w:ascii="Constantia" w:eastAsia="Calibri" w:hAnsi="Constantia" w:cs="Arial"/>
          <w:kern w:val="0"/>
          <w14:ligatures w14:val="none"/>
        </w:rPr>
        <w:t>fre</w:t>
      </w:r>
      <w:r w:rsidRPr="00920D28">
        <w:rPr>
          <w:rFonts w:ascii="Constantia" w:eastAsia="Calibri" w:hAnsi="Constantia" w:cs="Arial"/>
          <w:kern w:val="0"/>
          <w14:ligatures w14:val="none"/>
        </w:rPr>
        <w:t xml:space="preserve">dag den </w:t>
      </w:r>
      <w:r w:rsidR="0084517B">
        <w:rPr>
          <w:rFonts w:ascii="Constantia" w:eastAsia="Calibri" w:hAnsi="Constantia" w:cs="Arial"/>
          <w:kern w:val="0"/>
          <w14:ligatures w14:val="none"/>
        </w:rPr>
        <w:t>19</w:t>
      </w:r>
      <w:r w:rsidRPr="00920D28">
        <w:rPr>
          <w:rFonts w:ascii="Constantia" w:eastAsia="Calibri" w:hAnsi="Constantia" w:cs="Arial"/>
          <w:kern w:val="0"/>
          <w14:ligatures w14:val="none"/>
        </w:rPr>
        <w:t xml:space="preserve"> </w:t>
      </w:r>
      <w:r w:rsidR="009D0D96">
        <w:rPr>
          <w:rFonts w:ascii="Constantia" w:eastAsia="Calibri" w:hAnsi="Constantia" w:cs="Arial"/>
          <w:kern w:val="0"/>
          <w14:ligatures w14:val="none"/>
        </w:rPr>
        <w:t>augusti</w:t>
      </w:r>
      <w:r w:rsidRPr="00920D28">
        <w:rPr>
          <w:rFonts w:ascii="Constantia" w:eastAsia="Calibri" w:hAnsi="Constantia" w:cs="Arial"/>
          <w:kern w:val="0"/>
          <w14:ligatures w14:val="none"/>
        </w:rPr>
        <w:t xml:space="preserve"> 202</w:t>
      </w:r>
      <w:r w:rsidR="0084517B">
        <w:rPr>
          <w:rFonts w:ascii="Constantia" w:eastAsia="Calibri" w:hAnsi="Constantia" w:cs="Arial"/>
          <w:kern w:val="0"/>
          <w14:ligatures w14:val="none"/>
        </w:rPr>
        <w:t>5</w:t>
      </w:r>
      <w:r w:rsidRPr="00920D28">
        <w:rPr>
          <w:rFonts w:ascii="Constantia" w:eastAsia="Calibri" w:hAnsi="Constantia" w:cs="Arial"/>
          <w:kern w:val="0"/>
          <w14:ligatures w14:val="none"/>
        </w:rPr>
        <w:t xml:space="preserve"> kommer att beaktas vid framställningen av aktieboken. </w:t>
      </w:r>
    </w:p>
    <w:p w14:paraId="0E1274E9" w14:textId="77777777" w:rsidR="00920D28" w:rsidRPr="00920D28" w:rsidRDefault="00920D28" w:rsidP="00920D28">
      <w:pPr>
        <w:overflowPunct w:val="0"/>
        <w:autoSpaceDE w:val="0"/>
        <w:autoSpaceDN w:val="0"/>
        <w:adjustRightInd w:val="0"/>
        <w:spacing w:after="0" w:line="300" w:lineRule="auto"/>
        <w:textAlignment w:val="baseline"/>
        <w:rPr>
          <w:rFonts w:ascii="Constantia" w:eastAsia="Calibri" w:hAnsi="Constantia" w:cs="Arial"/>
          <w:kern w:val="0"/>
          <w14:ligatures w14:val="none"/>
        </w:rPr>
      </w:pPr>
    </w:p>
    <w:p w14:paraId="751BBB13" w14:textId="77777777" w:rsidR="00920D28" w:rsidRPr="00920D28" w:rsidRDefault="00920D28" w:rsidP="00920D28">
      <w:pPr>
        <w:spacing w:after="0" w:line="276" w:lineRule="auto"/>
        <w:outlineLvl w:val="1"/>
        <w:rPr>
          <w:rFonts w:ascii="Constantia" w:eastAsia="Times New Roman" w:hAnsi="Constantia" w:cs="Arial"/>
          <w:b/>
          <w:kern w:val="0"/>
          <w14:ligatures w14:val="none"/>
        </w:rPr>
      </w:pPr>
      <w:r w:rsidRPr="00920D28">
        <w:rPr>
          <w:rFonts w:ascii="Constantia" w:eastAsia="Times New Roman" w:hAnsi="Constantia" w:cs="Arial"/>
          <w:b/>
          <w:kern w:val="0"/>
          <w14:ligatures w14:val="none"/>
        </w:rPr>
        <w:t>Förslag till dagordning</w:t>
      </w:r>
    </w:p>
    <w:p w14:paraId="43E4BD17" w14:textId="77777777" w:rsidR="00920D28" w:rsidRPr="0063624F" w:rsidRDefault="00920D28" w:rsidP="00920D28">
      <w:pPr>
        <w:widowControl w:val="0"/>
        <w:numPr>
          <w:ilvl w:val="0"/>
          <w:numId w:val="1"/>
        </w:numPr>
        <w:tabs>
          <w:tab w:val="clear" w:pos="567"/>
          <w:tab w:val="left" w:pos="566"/>
          <w:tab w:val="left" w:pos="849"/>
        </w:tabs>
        <w:spacing w:after="0" w:line="276" w:lineRule="auto"/>
        <w:contextualSpacing/>
        <w:rPr>
          <w:rFonts w:ascii="Constantia" w:eastAsia="Calibri" w:hAnsi="Constantia" w:cs="Arial"/>
          <w:color w:val="000000"/>
          <w:kern w:val="0"/>
          <w14:ligatures w14:val="none"/>
        </w:rPr>
      </w:pPr>
      <w:r w:rsidRPr="0063624F">
        <w:rPr>
          <w:rFonts w:ascii="Constantia" w:eastAsia="Calibri" w:hAnsi="Constantia" w:cs="Arial"/>
          <w:color w:val="000000"/>
          <w:kern w:val="0"/>
          <w14:ligatures w14:val="none"/>
        </w:rPr>
        <w:t xml:space="preserve">Val av ordförande vid stämman </w:t>
      </w:r>
    </w:p>
    <w:p w14:paraId="3936F87E" w14:textId="77777777" w:rsidR="00920D28" w:rsidRPr="0063624F" w:rsidRDefault="00920D28" w:rsidP="008B0CD8">
      <w:pPr>
        <w:widowControl w:val="0"/>
        <w:numPr>
          <w:ilvl w:val="0"/>
          <w:numId w:val="1"/>
        </w:numPr>
        <w:tabs>
          <w:tab w:val="clear" w:pos="567"/>
          <w:tab w:val="left" w:pos="566"/>
          <w:tab w:val="left" w:pos="849"/>
        </w:tabs>
        <w:spacing w:after="0" w:line="276" w:lineRule="auto"/>
        <w:contextualSpacing/>
        <w:rPr>
          <w:rFonts w:ascii="Constantia" w:eastAsia="Calibri" w:hAnsi="Constantia" w:cs="Arial"/>
          <w:color w:val="000000"/>
          <w:kern w:val="0"/>
          <w14:ligatures w14:val="none"/>
        </w:rPr>
      </w:pPr>
      <w:r w:rsidRPr="0063624F">
        <w:rPr>
          <w:rFonts w:ascii="Constantia" w:eastAsia="Calibri" w:hAnsi="Constantia" w:cs="Arial"/>
          <w:color w:val="000000"/>
          <w:kern w:val="0"/>
          <w14:ligatures w14:val="none"/>
        </w:rPr>
        <w:t xml:space="preserve">Upprättande och godkännande av röstlängd </w:t>
      </w:r>
    </w:p>
    <w:p w14:paraId="0CE7CB26" w14:textId="77777777" w:rsidR="00920D28" w:rsidRPr="0063624F" w:rsidRDefault="00920D28" w:rsidP="00920D28">
      <w:pPr>
        <w:widowControl w:val="0"/>
        <w:numPr>
          <w:ilvl w:val="0"/>
          <w:numId w:val="1"/>
        </w:numPr>
        <w:tabs>
          <w:tab w:val="clear" w:pos="567"/>
          <w:tab w:val="left" w:pos="566"/>
          <w:tab w:val="left" w:pos="849"/>
        </w:tabs>
        <w:spacing w:after="0" w:line="276" w:lineRule="auto"/>
        <w:contextualSpacing/>
        <w:rPr>
          <w:rFonts w:ascii="Constantia" w:eastAsia="Calibri" w:hAnsi="Constantia" w:cs="Arial"/>
          <w:color w:val="000000"/>
          <w:kern w:val="0"/>
          <w14:ligatures w14:val="none"/>
        </w:rPr>
      </w:pPr>
      <w:r w:rsidRPr="0063624F">
        <w:rPr>
          <w:rFonts w:ascii="Constantia" w:eastAsia="Calibri" w:hAnsi="Constantia" w:cs="Arial"/>
          <w:color w:val="000000"/>
          <w:kern w:val="0"/>
          <w14:ligatures w14:val="none"/>
        </w:rPr>
        <w:t>Val av en eller två justeringsmän</w:t>
      </w:r>
    </w:p>
    <w:p w14:paraId="33692E52" w14:textId="77777777" w:rsidR="00920D28" w:rsidRPr="0063624F" w:rsidRDefault="00920D28" w:rsidP="008B0CD8">
      <w:pPr>
        <w:widowControl w:val="0"/>
        <w:numPr>
          <w:ilvl w:val="0"/>
          <w:numId w:val="1"/>
        </w:numPr>
        <w:tabs>
          <w:tab w:val="clear" w:pos="567"/>
          <w:tab w:val="left" w:pos="566"/>
          <w:tab w:val="left" w:pos="849"/>
        </w:tabs>
        <w:spacing w:after="0" w:line="276" w:lineRule="auto"/>
        <w:contextualSpacing/>
        <w:rPr>
          <w:rFonts w:ascii="Constantia" w:eastAsia="Calibri" w:hAnsi="Constantia" w:cs="Arial"/>
          <w:color w:val="000000"/>
          <w:kern w:val="0"/>
          <w14:ligatures w14:val="none"/>
        </w:rPr>
      </w:pPr>
      <w:r w:rsidRPr="0063624F">
        <w:rPr>
          <w:rFonts w:ascii="Constantia" w:eastAsia="Calibri" w:hAnsi="Constantia" w:cs="Arial"/>
          <w:color w:val="000000"/>
          <w:kern w:val="0"/>
          <w14:ligatures w14:val="none"/>
        </w:rPr>
        <w:t xml:space="preserve">Prövning av om stämman blivit sammankallad i behörig ordning </w:t>
      </w:r>
    </w:p>
    <w:p w14:paraId="6522DE7F" w14:textId="77777777" w:rsidR="00920D28" w:rsidRPr="0063624F" w:rsidRDefault="00920D28" w:rsidP="00920D28">
      <w:pPr>
        <w:widowControl w:val="0"/>
        <w:numPr>
          <w:ilvl w:val="0"/>
          <w:numId w:val="1"/>
        </w:numPr>
        <w:tabs>
          <w:tab w:val="clear" w:pos="567"/>
          <w:tab w:val="left" w:pos="566"/>
          <w:tab w:val="left" w:pos="849"/>
        </w:tabs>
        <w:spacing w:after="0" w:line="276" w:lineRule="auto"/>
        <w:contextualSpacing/>
        <w:rPr>
          <w:rFonts w:ascii="Constantia" w:eastAsia="Calibri" w:hAnsi="Constantia" w:cs="Arial"/>
          <w:color w:val="000000"/>
          <w:kern w:val="0"/>
          <w14:ligatures w14:val="none"/>
        </w:rPr>
      </w:pPr>
      <w:r w:rsidRPr="0063624F">
        <w:rPr>
          <w:rFonts w:ascii="Constantia" w:eastAsia="Calibri" w:hAnsi="Constantia" w:cs="Arial"/>
          <w:color w:val="000000"/>
          <w:kern w:val="0"/>
          <w14:ligatures w14:val="none"/>
        </w:rPr>
        <w:t xml:space="preserve">Godkännande av dagordning </w:t>
      </w:r>
    </w:p>
    <w:p w14:paraId="7CDD2C2C" w14:textId="219F5E1F" w:rsidR="00920D28" w:rsidRPr="0063624F" w:rsidRDefault="0084517B" w:rsidP="008B0CD8">
      <w:pPr>
        <w:widowControl w:val="0"/>
        <w:numPr>
          <w:ilvl w:val="0"/>
          <w:numId w:val="1"/>
        </w:numPr>
        <w:tabs>
          <w:tab w:val="clear" w:pos="567"/>
          <w:tab w:val="left" w:pos="566"/>
          <w:tab w:val="left" w:pos="849"/>
        </w:tabs>
        <w:spacing w:after="0" w:line="276" w:lineRule="auto"/>
        <w:contextualSpacing/>
        <w:rPr>
          <w:rFonts w:ascii="Constantia" w:eastAsia="Calibri" w:hAnsi="Constantia" w:cs="Arial"/>
          <w:color w:val="000000"/>
          <w:kern w:val="0"/>
          <w14:ligatures w14:val="none"/>
        </w:rPr>
      </w:pPr>
      <w:bookmarkStart w:id="0" w:name="_Hlk112916564"/>
      <w:r w:rsidRPr="0063624F">
        <w:rPr>
          <w:rFonts w:ascii="Constantia" w:eastAsia="Calibri" w:hAnsi="Constantia" w:cs="Arial"/>
          <w:color w:val="000000"/>
          <w:kern w:val="0"/>
          <w14:ligatures w14:val="none"/>
        </w:rPr>
        <w:t>Framlä</w:t>
      </w:r>
      <w:r w:rsidR="00A848B6" w:rsidRPr="0063624F">
        <w:rPr>
          <w:rFonts w:ascii="Constantia" w:eastAsia="Calibri" w:hAnsi="Constantia" w:cs="Arial"/>
          <w:color w:val="000000"/>
          <w:kern w:val="0"/>
          <w14:ligatures w14:val="none"/>
        </w:rPr>
        <w:t>g</w:t>
      </w:r>
      <w:r w:rsidRPr="0063624F">
        <w:rPr>
          <w:rFonts w:ascii="Constantia" w:eastAsia="Calibri" w:hAnsi="Constantia" w:cs="Arial"/>
          <w:color w:val="000000"/>
          <w:kern w:val="0"/>
          <w14:ligatures w14:val="none"/>
        </w:rPr>
        <w:t>gande</w:t>
      </w:r>
      <w:r w:rsidR="00A848B6" w:rsidRPr="0063624F">
        <w:rPr>
          <w:rFonts w:ascii="Constantia" w:eastAsia="Calibri" w:hAnsi="Constantia" w:cs="Arial"/>
          <w:color w:val="000000"/>
          <w:kern w:val="0"/>
          <w14:ligatures w14:val="none"/>
        </w:rPr>
        <w:t xml:space="preserve"> av kontrollbalansräkning</w:t>
      </w:r>
      <w:r w:rsidR="0063624F" w:rsidRPr="0063624F">
        <w:rPr>
          <w:rFonts w:ascii="Constantia" w:eastAsia="Calibri" w:hAnsi="Constantia" w:cs="Arial"/>
          <w:color w:val="000000"/>
          <w:kern w:val="0"/>
          <w14:ligatures w14:val="none"/>
        </w:rPr>
        <w:t xml:space="preserve"> och revisorns yttrande</w:t>
      </w:r>
    </w:p>
    <w:p w14:paraId="32B53D8B" w14:textId="77777777" w:rsidR="007F3C8C" w:rsidRPr="00175721" w:rsidRDefault="007F3C8C" w:rsidP="007F3C8C">
      <w:pPr>
        <w:widowControl w:val="0"/>
        <w:numPr>
          <w:ilvl w:val="0"/>
          <w:numId w:val="1"/>
        </w:numPr>
        <w:tabs>
          <w:tab w:val="clear" w:pos="567"/>
          <w:tab w:val="left" w:pos="566"/>
          <w:tab w:val="left" w:pos="849"/>
        </w:tabs>
        <w:spacing w:after="0" w:line="276" w:lineRule="auto"/>
        <w:contextualSpacing/>
        <w:rPr>
          <w:rFonts w:ascii="Constantia" w:eastAsia="Calibri" w:hAnsi="Constantia" w:cs="Arial"/>
          <w:color w:val="000000"/>
          <w:kern w:val="0"/>
          <w14:ligatures w14:val="none"/>
        </w:rPr>
      </w:pPr>
      <w:r w:rsidRPr="00175721">
        <w:rPr>
          <w:rFonts w:ascii="Constantia" w:eastAsia="Calibri" w:hAnsi="Constantia" w:cs="Arial"/>
          <w:color w:val="000000"/>
          <w:kern w:val="0"/>
          <w14:ligatures w14:val="none"/>
        </w:rPr>
        <w:t>Beslut om ändring av bolagsordningen – omvandling till publikt aktiebolag</w:t>
      </w:r>
    </w:p>
    <w:p w14:paraId="03F7F4FC" w14:textId="77777777" w:rsidR="007F3C8C" w:rsidRPr="00A848B6" w:rsidRDefault="007F3C8C" w:rsidP="007F3C8C">
      <w:pPr>
        <w:numPr>
          <w:ilvl w:val="0"/>
          <w:numId w:val="1"/>
        </w:numPr>
        <w:spacing w:before="100" w:beforeAutospacing="1" w:after="100" w:afterAutospacing="1" w:line="240" w:lineRule="auto"/>
        <w:rPr>
          <w:rFonts w:ascii="Constantia" w:eastAsia="Times New Roman" w:hAnsi="Constantia" w:cs="Times New Roman"/>
          <w:kern w:val="0"/>
          <w:lang w:eastAsia="sv-SE"/>
          <w14:ligatures w14:val="none"/>
        </w:rPr>
      </w:pPr>
      <w:r w:rsidRPr="00A848B6">
        <w:rPr>
          <w:rFonts w:ascii="Constantia" w:eastAsia="Times New Roman" w:hAnsi="Constantia" w:cs="Times New Roman"/>
          <w:kern w:val="0"/>
          <w:lang w:eastAsia="sv-SE"/>
          <w14:ligatures w14:val="none"/>
        </w:rPr>
        <w:t>Avslutande av stämman</w:t>
      </w:r>
    </w:p>
    <w:p w14:paraId="5F061A02" w14:textId="77777777" w:rsidR="007F3C8C" w:rsidRPr="008B0CD8" w:rsidRDefault="007F3C8C" w:rsidP="007F3C8C">
      <w:pPr>
        <w:widowControl w:val="0"/>
        <w:tabs>
          <w:tab w:val="left" w:pos="849"/>
        </w:tabs>
        <w:spacing w:after="0" w:line="276" w:lineRule="auto"/>
        <w:ind w:left="567"/>
        <w:contextualSpacing/>
        <w:rPr>
          <w:rFonts w:ascii="Constantia" w:eastAsia="Calibri" w:hAnsi="Constantia" w:cs="Arial"/>
          <w:color w:val="000000"/>
          <w:kern w:val="0"/>
          <w14:ligatures w14:val="none"/>
        </w:rPr>
      </w:pPr>
    </w:p>
    <w:bookmarkEnd w:id="0"/>
    <w:p w14:paraId="1BD8019C" w14:textId="77777777" w:rsidR="007F3C8C" w:rsidRDefault="007F3C8C" w:rsidP="008B0CD8">
      <w:pPr>
        <w:rPr>
          <w:rFonts w:ascii="Constantia" w:eastAsia="Calibri" w:hAnsi="Constantia" w:cs="Arial"/>
          <w:color w:val="000000"/>
          <w:kern w:val="0"/>
          <w14:ligatures w14:val="none"/>
        </w:rPr>
      </w:pPr>
    </w:p>
    <w:p w14:paraId="69D709CE" w14:textId="77777777" w:rsidR="007F3C8C" w:rsidRDefault="007F3C8C" w:rsidP="008B0CD8">
      <w:pPr>
        <w:rPr>
          <w:rFonts w:ascii="Constantia" w:eastAsia="Calibri" w:hAnsi="Constantia" w:cs="Arial"/>
          <w:color w:val="000000"/>
          <w:kern w:val="0"/>
          <w14:ligatures w14:val="none"/>
        </w:rPr>
      </w:pPr>
    </w:p>
    <w:p w14:paraId="0ED2CDF9" w14:textId="77777777" w:rsidR="007F3C8C" w:rsidRDefault="007F3C8C" w:rsidP="008B0CD8">
      <w:pPr>
        <w:rPr>
          <w:rFonts w:ascii="Constantia" w:eastAsia="Calibri" w:hAnsi="Constantia" w:cs="Arial"/>
          <w:color w:val="000000"/>
          <w:kern w:val="0"/>
          <w14:ligatures w14:val="none"/>
        </w:rPr>
      </w:pPr>
    </w:p>
    <w:p w14:paraId="21BDA215" w14:textId="77777777" w:rsidR="007F3C8C" w:rsidRDefault="007F3C8C" w:rsidP="008B0CD8">
      <w:pPr>
        <w:rPr>
          <w:rFonts w:ascii="Constantia" w:eastAsia="Calibri" w:hAnsi="Constantia" w:cs="Arial"/>
          <w:color w:val="000000"/>
          <w:kern w:val="0"/>
          <w14:ligatures w14:val="none"/>
        </w:rPr>
      </w:pPr>
    </w:p>
    <w:p w14:paraId="683D4CE6" w14:textId="48348420" w:rsidR="00920D28" w:rsidRPr="00920D28" w:rsidRDefault="00920D28" w:rsidP="008B0CD8">
      <w:pPr>
        <w:rPr>
          <w:rFonts w:ascii="Constantia" w:eastAsia="Times New Roman" w:hAnsi="Constantia" w:cs="Arial"/>
          <w:b/>
          <w:kern w:val="0"/>
          <w:lang w:eastAsia="sv-SE"/>
          <w14:ligatures w14:val="none"/>
        </w:rPr>
      </w:pPr>
      <w:r w:rsidRPr="00920D28">
        <w:rPr>
          <w:rFonts w:ascii="Constantia" w:eastAsia="Times New Roman" w:hAnsi="Constantia" w:cs="Arial"/>
          <w:b/>
          <w:kern w:val="0"/>
          <w:lang w:eastAsia="sv-SE"/>
          <w14:ligatures w14:val="none"/>
        </w:rPr>
        <w:lastRenderedPageBreak/>
        <w:t xml:space="preserve">Förslag till beslut </w:t>
      </w:r>
    </w:p>
    <w:p w14:paraId="4EAB5A88" w14:textId="47B8EF02" w:rsidR="00920D28" w:rsidRPr="0063624F" w:rsidRDefault="00920D28" w:rsidP="0063624F">
      <w:pPr>
        <w:overflowPunct w:val="0"/>
        <w:autoSpaceDE w:val="0"/>
        <w:autoSpaceDN w:val="0"/>
        <w:adjustRightInd w:val="0"/>
        <w:spacing w:after="0" w:line="360" w:lineRule="auto"/>
        <w:textAlignment w:val="baseline"/>
        <w:rPr>
          <w:rFonts w:ascii="Constantia" w:eastAsia="Times New Roman" w:hAnsi="Constantia" w:cs="Arial"/>
          <w:b/>
          <w:i/>
          <w:iCs/>
          <w:kern w:val="0"/>
          <w:sz w:val="18"/>
          <w:szCs w:val="18"/>
          <w:lang w:eastAsia="sv-SE"/>
          <w14:ligatures w14:val="none"/>
        </w:rPr>
      </w:pPr>
      <w:r w:rsidRPr="00920D28">
        <w:rPr>
          <w:rFonts w:ascii="Constantia" w:eastAsia="Times New Roman" w:hAnsi="Constantia" w:cs="Arial"/>
          <w:b/>
          <w:kern w:val="0"/>
          <w:lang w:eastAsia="sv-SE"/>
          <w14:ligatures w14:val="none"/>
        </w:rPr>
        <w:t xml:space="preserve">Punkt </w:t>
      </w:r>
      <w:r w:rsidR="0063624F">
        <w:rPr>
          <w:rFonts w:ascii="Constantia" w:eastAsia="Times New Roman" w:hAnsi="Constantia" w:cs="Arial"/>
          <w:b/>
          <w:kern w:val="0"/>
          <w:lang w:eastAsia="sv-SE"/>
          <w14:ligatures w14:val="none"/>
        </w:rPr>
        <w:t>6</w:t>
      </w:r>
      <w:r w:rsidRPr="00920D28">
        <w:rPr>
          <w:rFonts w:ascii="Constantia" w:eastAsia="Times New Roman" w:hAnsi="Constantia" w:cs="Arial"/>
          <w:b/>
          <w:kern w:val="0"/>
          <w:lang w:eastAsia="sv-SE"/>
          <w14:ligatures w14:val="none"/>
        </w:rPr>
        <w:t xml:space="preserve"> –</w:t>
      </w:r>
      <w:r w:rsidRPr="00920D28">
        <w:rPr>
          <w:rFonts w:ascii="Constantia" w:eastAsia="Calibri" w:hAnsi="Constantia" w:cs="Times New Roman"/>
          <w:kern w:val="0"/>
          <w14:ligatures w14:val="none"/>
        </w:rPr>
        <w:t xml:space="preserve"> </w:t>
      </w:r>
      <w:r w:rsidR="0063624F">
        <w:rPr>
          <w:rFonts w:ascii="Constantia" w:eastAsia="Times New Roman" w:hAnsi="Constantia" w:cs="Arial"/>
          <w:b/>
          <w:kern w:val="0"/>
          <w:lang w:eastAsia="sv-SE"/>
          <w14:ligatures w14:val="none"/>
        </w:rPr>
        <w:t>Styrelsen föreslår att bolagsstämman</w:t>
      </w:r>
      <w:r w:rsidR="00132ED7">
        <w:rPr>
          <w:rFonts w:ascii="Constantia" w:eastAsia="Times New Roman" w:hAnsi="Constantia" w:cs="Arial"/>
          <w:b/>
          <w:kern w:val="0"/>
          <w:lang w:eastAsia="sv-SE"/>
          <w14:ligatures w14:val="none"/>
        </w:rPr>
        <w:t xml:space="preserve"> beslutar att</w:t>
      </w:r>
      <w:r w:rsidR="0063624F">
        <w:rPr>
          <w:rFonts w:ascii="Constantia" w:eastAsia="Times New Roman" w:hAnsi="Constantia" w:cs="Arial"/>
          <w:b/>
          <w:kern w:val="0"/>
          <w:lang w:eastAsia="sv-SE"/>
          <w14:ligatures w14:val="none"/>
        </w:rPr>
        <w:t xml:space="preserve"> bolaget fortsätter som vanlig</w:t>
      </w:r>
      <w:r w:rsidR="00132ED7">
        <w:rPr>
          <w:rFonts w:ascii="Constantia" w:eastAsia="Times New Roman" w:hAnsi="Constantia" w:cs="Arial"/>
          <w:b/>
          <w:kern w:val="0"/>
          <w:lang w:eastAsia="sv-SE"/>
          <w14:ligatures w14:val="none"/>
        </w:rPr>
        <w:t>t</w:t>
      </w:r>
      <w:r w:rsidR="0063624F" w:rsidRPr="003334DF">
        <w:rPr>
          <w:rFonts w:ascii="Times New Roman" w:eastAsia="Times New Roman" w:hAnsi="Times New Roman" w:cs="Times New Roman"/>
          <w:kern w:val="0"/>
          <w:lang w:eastAsia="sv-SE"/>
          <w14:ligatures w14:val="none"/>
        </w:rPr>
        <w:t>.</w:t>
      </w:r>
    </w:p>
    <w:p w14:paraId="1EBCE8AD" w14:textId="77777777" w:rsidR="00920D28" w:rsidRPr="00920D28" w:rsidRDefault="00920D28" w:rsidP="00920D28">
      <w:pPr>
        <w:overflowPunct w:val="0"/>
        <w:autoSpaceDE w:val="0"/>
        <w:autoSpaceDN w:val="0"/>
        <w:adjustRightInd w:val="0"/>
        <w:spacing w:after="0" w:line="300" w:lineRule="auto"/>
        <w:textAlignment w:val="baseline"/>
        <w:rPr>
          <w:rFonts w:ascii="Constantia" w:eastAsia="Times New Roman" w:hAnsi="Constantia" w:cs="Arial"/>
          <w:b/>
          <w:kern w:val="0"/>
          <w:lang w:eastAsia="sv-SE"/>
          <w14:ligatures w14:val="none"/>
        </w:rPr>
      </w:pPr>
    </w:p>
    <w:p w14:paraId="64B6084E" w14:textId="13A3B673" w:rsidR="0063624F" w:rsidRPr="00175721" w:rsidRDefault="0063624F" w:rsidP="0063624F">
      <w:pPr>
        <w:overflowPunct w:val="0"/>
        <w:autoSpaceDE w:val="0"/>
        <w:autoSpaceDN w:val="0"/>
        <w:adjustRightInd w:val="0"/>
        <w:spacing w:after="0" w:line="360" w:lineRule="auto"/>
        <w:textAlignment w:val="baseline"/>
        <w:rPr>
          <w:rFonts w:ascii="Constantia" w:eastAsia="Times New Roman" w:hAnsi="Constantia" w:cs="Arial"/>
          <w:b/>
          <w:kern w:val="0"/>
          <w:lang w:eastAsia="sv-SE"/>
          <w14:ligatures w14:val="none"/>
        </w:rPr>
      </w:pPr>
      <w:r w:rsidRPr="0063624F">
        <w:rPr>
          <w:rFonts w:ascii="Constantia" w:eastAsia="Times New Roman" w:hAnsi="Constantia" w:cs="Arial"/>
          <w:b/>
          <w:kern w:val="0"/>
          <w:lang w:eastAsia="sv-SE"/>
          <w14:ligatures w14:val="none"/>
        </w:rPr>
        <w:t xml:space="preserve">Punkt 7. </w:t>
      </w:r>
      <w:r w:rsidRPr="00175721">
        <w:rPr>
          <w:rFonts w:ascii="Constantia" w:eastAsia="Times New Roman" w:hAnsi="Constantia" w:cs="Arial"/>
          <w:b/>
          <w:kern w:val="0"/>
          <w:lang w:eastAsia="sv-SE"/>
          <w14:ligatures w14:val="none"/>
        </w:rPr>
        <w:t xml:space="preserve">Styrelsen föreslår att bolagsstämman beslutar att ändra bolagsordningen </w:t>
      </w:r>
      <w:r w:rsidR="004A224F">
        <w:rPr>
          <w:rFonts w:ascii="Constantia" w:eastAsia="Times New Roman" w:hAnsi="Constantia" w:cs="Arial"/>
          <w:b/>
          <w:kern w:val="0"/>
          <w:lang w:eastAsia="sv-SE"/>
          <w14:ligatures w14:val="none"/>
        </w:rPr>
        <w:t>från privat till publikt.</w:t>
      </w:r>
    </w:p>
    <w:p w14:paraId="698C1B02" w14:textId="51773195" w:rsidR="00920D28" w:rsidRPr="00920D28" w:rsidRDefault="00920D28" w:rsidP="00920D28">
      <w:pPr>
        <w:overflowPunct w:val="0"/>
        <w:autoSpaceDE w:val="0"/>
        <w:autoSpaceDN w:val="0"/>
        <w:adjustRightInd w:val="0"/>
        <w:spacing w:after="0" w:line="300" w:lineRule="auto"/>
        <w:textAlignment w:val="baseline"/>
        <w:rPr>
          <w:rFonts w:ascii="Constantia" w:eastAsia="Times New Roman" w:hAnsi="Constantia" w:cs="Arial"/>
          <w:kern w:val="0"/>
          <w:lang w:eastAsia="sv-SE"/>
          <w14:ligatures w14:val="none"/>
        </w:rPr>
      </w:pPr>
    </w:p>
    <w:p w14:paraId="0069E045" w14:textId="77777777" w:rsidR="00920D28" w:rsidRPr="00920D28" w:rsidRDefault="00920D28" w:rsidP="00920D28">
      <w:pPr>
        <w:overflowPunct w:val="0"/>
        <w:autoSpaceDE w:val="0"/>
        <w:autoSpaceDN w:val="0"/>
        <w:adjustRightInd w:val="0"/>
        <w:spacing w:after="0" w:line="300" w:lineRule="auto"/>
        <w:textAlignment w:val="baseline"/>
        <w:rPr>
          <w:rFonts w:ascii="Constantia" w:eastAsia="Times New Roman" w:hAnsi="Constantia" w:cs="Arial"/>
          <w:kern w:val="0"/>
          <w:lang w:eastAsia="sv-SE"/>
          <w14:ligatures w14:val="none"/>
        </w:rPr>
      </w:pPr>
    </w:p>
    <w:p w14:paraId="78CD5F60" w14:textId="77777777" w:rsidR="00920D28" w:rsidRPr="00920D28" w:rsidRDefault="00920D28" w:rsidP="00920D28">
      <w:pPr>
        <w:overflowPunct w:val="0"/>
        <w:autoSpaceDE w:val="0"/>
        <w:autoSpaceDN w:val="0"/>
        <w:adjustRightInd w:val="0"/>
        <w:spacing w:after="0" w:line="300" w:lineRule="auto"/>
        <w:textAlignment w:val="baseline"/>
        <w:rPr>
          <w:rFonts w:ascii="Constantia" w:eastAsia="Times New Roman" w:hAnsi="Constantia" w:cs="Arial"/>
          <w:kern w:val="0"/>
          <w:lang w:eastAsia="sv-SE"/>
          <w14:ligatures w14:val="none"/>
        </w:rPr>
      </w:pPr>
    </w:p>
    <w:p w14:paraId="79D0DB70" w14:textId="77777777" w:rsidR="00920D28" w:rsidRPr="00920D28" w:rsidRDefault="00920D28" w:rsidP="00920D28">
      <w:pPr>
        <w:spacing w:after="0" w:line="300" w:lineRule="auto"/>
        <w:jc w:val="center"/>
        <w:rPr>
          <w:rFonts w:ascii="Constantia" w:eastAsia="Times New Roman" w:hAnsi="Constantia" w:cs="Arial"/>
          <w:kern w:val="0"/>
          <w:lang w:eastAsia="sv-SE"/>
          <w14:ligatures w14:val="none"/>
        </w:rPr>
      </w:pPr>
      <w:r w:rsidRPr="00920D28">
        <w:rPr>
          <w:rFonts w:ascii="Constantia" w:eastAsia="Times New Roman" w:hAnsi="Constantia" w:cs="Arial"/>
          <w:kern w:val="0"/>
          <w:lang w:eastAsia="sv-SE"/>
          <w14:ligatures w14:val="none"/>
        </w:rPr>
        <w:t>_____________________________</w:t>
      </w:r>
    </w:p>
    <w:p w14:paraId="5C7F3FC3" w14:textId="77777777" w:rsidR="00920D28" w:rsidRPr="00920D28" w:rsidRDefault="00920D28" w:rsidP="00920D28">
      <w:pPr>
        <w:overflowPunct w:val="0"/>
        <w:autoSpaceDE w:val="0"/>
        <w:autoSpaceDN w:val="0"/>
        <w:adjustRightInd w:val="0"/>
        <w:spacing w:after="0" w:line="300" w:lineRule="auto"/>
        <w:jc w:val="center"/>
        <w:textAlignment w:val="baseline"/>
        <w:rPr>
          <w:rFonts w:ascii="Constantia" w:eastAsia="Times New Roman" w:hAnsi="Constantia" w:cs="Arial"/>
          <w:i/>
          <w:kern w:val="0"/>
          <w:lang w:eastAsia="sv-SE"/>
          <w14:ligatures w14:val="none"/>
        </w:rPr>
      </w:pPr>
      <w:r w:rsidRPr="00920D28">
        <w:rPr>
          <w:rFonts w:ascii="Constantia" w:eastAsia="Times New Roman" w:hAnsi="Constantia" w:cs="Arial"/>
          <w:iCs/>
          <w:kern w:val="0"/>
          <w:lang w:eastAsia="sv-SE"/>
          <w14:ligatures w14:val="none"/>
        </w:rPr>
        <w:t>Styrelsen</w:t>
      </w:r>
    </w:p>
    <w:p w14:paraId="18BE0138" w14:textId="77777777" w:rsidR="00920D28" w:rsidRPr="00920D28" w:rsidRDefault="00920D28" w:rsidP="00920D28">
      <w:pPr>
        <w:spacing w:after="0" w:line="300" w:lineRule="auto"/>
        <w:jc w:val="center"/>
        <w:rPr>
          <w:rFonts w:ascii="Constantia" w:eastAsia="Calibri" w:hAnsi="Constantia" w:cs="Times New Roman"/>
          <w:kern w:val="0"/>
          <w14:ligatures w14:val="none"/>
        </w:rPr>
      </w:pPr>
      <w:r w:rsidRPr="00920D28">
        <w:rPr>
          <w:rFonts w:ascii="Constantia" w:eastAsia="Times New Roman" w:hAnsi="Constantia" w:cs="Arial"/>
          <w:kern w:val="0"/>
          <w:lang w:eastAsia="sv-SE"/>
          <w14:ligatures w14:val="none"/>
        </w:rPr>
        <w:t>Clean Shift Sweden AB</w:t>
      </w:r>
    </w:p>
    <w:p w14:paraId="5DE53CB7" w14:textId="77777777" w:rsidR="00920D28" w:rsidRDefault="00920D28"/>
    <w:sectPr w:rsidR="00920D28" w:rsidSect="008B0CD8">
      <w:pgSz w:w="11906" w:h="16838"/>
      <w:pgMar w:top="141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D10A55"/>
    <w:multiLevelType w:val="multilevel"/>
    <w:tmpl w:val="0F407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3E505D"/>
    <w:multiLevelType w:val="multilevel"/>
    <w:tmpl w:val="69182C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B7680A"/>
    <w:multiLevelType w:val="multilevel"/>
    <w:tmpl w:val="37BA4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ED61B6"/>
    <w:multiLevelType w:val="multilevel"/>
    <w:tmpl w:val="80C8F1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62A72B2"/>
    <w:multiLevelType w:val="singleLevel"/>
    <w:tmpl w:val="08560E18"/>
    <w:lvl w:ilvl="0">
      <w:start w:val="1"/>
      <w:numFmt w:val="decimal"/>
      <w:lvlText w:val="%1."/>
      <w:lvlJc w:val="left"/>
      <w:pPr>
        <w:tabs>
          <w:tab w:val="num" w:pos="567"/>
        </w:tabs>
        <w:ind w:left="567" w:hanging="567"/>
      </w:pPr>
      <w:rPr>
        <w:i w:val="0"/>
        <w:iCs w:val="0"/>
        <w:sz w:val="22"/>
        <w:szCs w:val="22"/>
      </w:rPr>
    </w:lvl>
  </w:abstractNum>
  <w:abstractNum w:abstractNumId="5" w15:restartNumberingAfterBreak="0">
    <w:nsid w:val="6F7C3B3E"/>
    <w:multiLevelType w:val="multilevel"/>
    <w:tmpl w:val="046E4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55669830">
    <w:abstractNumId w:val="4"/>
    <w:lvlOverride w:ilvl="0">
      <w:startOverride w:val="1"/>
    </w:lvlOverride>
  </w:num>
  <w:num w:numId="2" w16cid:durableId="773329087">
    <w:abstractNumId w:val="1"/>
  </w:num>
  <w:num w:numId="3" w16cid:durableId="896092189">
    <w:abstractNumId w:val="0"/>
  </w:num>
  <w:num w:numId="4" w16cid:durableId="1887714294">
    <w:abstractNumId w:val="3"/>
  </w:num>
  <w:num w:numId="5" w16cid:durableId="767194529">
    <w:abstractNumId w:val="2"/>
  </w:num>
  <w:num w:numId="6" w16cid:durableId="20412804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D28"/>
    <w:rsid w:val="00016D5B"/>
    <w:rsid w:val="00132ED7"/>
    <w:rsid w:val="002E6BFD"/>
    <w:rsid w:val="004A224F"/>
    <w:rsid w:val="005F6BAB"/>
    <w:rsid w:val="0063624F"/>
    <w:rsid w:val="007F3C8C"/>
    <w:rsid w:val="00825166"/>
    <w:rsid w:val="0084517B"/>
    <w:rsid w:val="00890DD9"/>
    <w:rsid w:val="008B0CD8"/>
    <w:rsid w:val="00920D28"/>
    <w:rsid w:val="009D0D96"/>
    <w:rsid w:val="00A848B6"/>
    <w:rsid w:val="00B000E1"/>
    <w:rsid w:val="00F5723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77F0F"/>
  <w15:chartTrackingRefBased/>
  <w15:docId w15:val="{F0A6FC40-60F4-41D1-A026-D71F36C77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A848B6"/>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sv-SE"/>
      <w14:ligatures w14:val="none"/>
    </w:rPr>
  </w:style>
  <w:style w:type="paragraph" w:styleId="Heading3">
    <w:name w:val="heading 3"/>
    <w:basedOn w:val="Normal"/>
    <w:link w:val="Heading3Char"/>
    <w:uiPriority w:val="9"/>
    <w:qFormat/>
    <w:rsid w:val="00A848B6"/>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sv-S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848B6"/>
    <w:rPr>
      <w:rFonts w:ascii="Times New Roman" w:eastAsia="Times New Roman" w:hAnsi="Times New Roman" w:cs="Times New Roman"/>
      <w:b/>
      <w:bCs/>
      <w:kern w:val="0"/>
      <w:sz w:val="36"/>
      <w:szCs w:val="36"/>
      <w:lang w:eastAsia="sv-SE"/>
      <w14:ligatures w14:val="none"/>
    </w:rPr>
  </w:style>
  <w:style w:type="character" w:customStyle="1" w:styleId="Heading3Char">
    <w:name w:val="Heading 3 Char"/>
    <w:basedOn w:val="DefaultParagraphFont"/>
    <w:link w:val="Heading3"/>
    <w:uiPriority w:val="9"/>
    <w:rsid w:val="00A848B6"/>
    <w:rPr>
      <w:rFonts w:ascii="Times New Roman" w:eastAsia="Times New Roman" w:hAnsi="Times New Roman" w:cs="Times New Roman"/>
      <w:b/>
      <w:bCs/>
      <w:kern w:val="0"/>
      <w:sz w:val="27"/>
      <w:szCs w:val="27"/>
      <w:lang w:eastAsia="sv-SE"/>
      <w14:ligatures w14:val="none"/>
    </w:rPr>
  </w:style>
  <w:style w:type="paragraph" w:styleId="NormalWeb">
    <w:name w:val="Normal (Web)"/>
    <w:basedOn w:val="Normal"/>
    <w:uiPriority w:val="99"/>
    <w:semiHidden/>
    <w:unhideWhenUsed/>
    <w:rsid w:val="00A848B6"/>
    <w:pPr>
      <w:spacing w:before="100" w:beforeAutospacing="1" w:after="100" w:afterAutospacing="1" w:line="240" w:lineRule="auto"/>
    </w:pPr>
    <w:rPr>
      <w:rFonts w:ascii="Times New Roman" w:eastAsia="Times New Roman" w:hAnsi="Times New Roman" w:cs="Times New Roman"/>
      <w:kern w:val="0"/>
      <w:sz w:val="24"/>
      <w:szCs w:val="24"/>
      <w:lang w:eastAsia="sv-SE"/>
      <w14:ligatures w14:val="none"/>
    </w:rPr>
  </w:style>
  <w:style w:type="character" w:styleId="Strong">
    <w:name w:val="Strong"/>
    <w:basedOn w:val="DefaultParagraphFont"/>
    <w:uiPriority w:val="22"/>
    <w:qFormat/>
    <w:rsid w:val="00A848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445801">
      <w:bodyDiv w:val="1"/>
      <w:marLeft w:val="0"/>
      <w:marRight w:val="0"/>
      <w:marTop w:val="0"/>
      <w:marBottom w:val="0"/>
      <w:divBdr>
        <w:top w:val="none" w:sz="0" w:space="0" w:color="auto"/>
        <w:left w:val="none" w:sz="0" w:space="0" w:color="auto"/>
        <w:bottom w:val="none" w:sz="0" w:space="0" w:color="auto"/>
        <w:right w:val="none" w:sz="0" w:space="0" w:color="auto"/>
      </w:divBdr>
    </w:div>
    <w:div w:id="364260996">
      <w:bodyDiv w:val="1"/>
      <w:marLeft w:val="0"/>
      <w:marRight w:val="0"/>
      <w:marTop w:val="0"/>
      <w:marBottom w:val="0"/>
      <w:divBdr>
        <w:top w:val="none" w:sz="0" w:space="0" w:color="auto"/>
        <w:left w:val="none" w:sz="0" w:space="0" w:color="auto"/>
        <w:bottom w:val="none" w:sz="0" w:space="0" w:color="auto"/>
        <w:right w:val="none" w:sz="0" w:space="0" w:color="auto"/>
      </w:divBdr>
    </w:div>
    <w:div w:id="1492018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8E0336-48C3-3E40-A11C-EADA52610930}">
  <ds:schemaRefs>
    <ds:schemaRef ds:uri="http://schemas.openxmlformats.org/officeDocument/2006/bibliography"/>
  </ds:schemaRefs>
</ds:datastoreItem>
</file>

<file path=docMetadata/LabelInfo.xml><?xml version="1.0" encoding="utf-8"?>
<clbl:labelList xmlns:clbl="http://schemas.microsoft.com/office/2020/mipLabelMetadata">
  <clbl:label id="{e58707db-cea7-4907-92d1-cf323291762b}" enabled="1" method="Standard" siteId="{e11cbe9c-f680-44b9-9d42-d705f740b888}" contentBits="0" removed="0"/>
</clbl:labelList>
</file>

<file path=docProps/app.xml><?xml version="1.0" encoding="utf-8"?>
<Properties xmlns="http://schemas.openxmlformats.org/officeDocument/2006/extended-properties" xmlns:vt="http://schemas.openxmlformats.org/officeDocument/2006/docPropsVTypes">
  <Template>Normal</Template>
  <TotalTime>15</TotalTime>
  <Pages>2</Pages>
  <Words>345</Words>
  <Characters>1970</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 Hellman</dc:creator>
  <cp:keywords/>
  <dc:description/>
  <cp:lastModifiedBy>Jonatan Berg</cp:lastModifiedBy>
  <cp:revision>4</cp:revision>
  <cp:lastPrinted>2024-08-16T07:44:00Z</cp:lastPrinted>
  <dcterms:created xsi:type="dcterms:W3CDTF">2025-09-08T14:12:00Z</dcterms:created>
  <dcterms:modified xsi:type="dcterms:W3CDTF">2025-09-09T12:11:00Z</dcterms:modified>
</cp:coreProperties>
</file>